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"/>
        <w:gridCol w:w="3876"/>
        <w:gridCol w:w="1011"/>
        <w:gridCol w:w="1394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得分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评审报价（元）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天津亚发物业服务有限公司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97.975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17799479.09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14239583.272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天津市泰都物业服务有限公司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97.5351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17819975.89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14255980.712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天津和兴物业管理有限公司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97.4071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17547690.44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17547690.44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天津市赛驰物业服务有限公司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96.7725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15456000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15456000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明喆集团股份有限公司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96.0528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16790088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16790088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天津天孚物业管理有限公司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96.0179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17461591.53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17461591.53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上海益中亘泰（集团）股份有限公司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95.6673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17293231.61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17293231.61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上海朗泰医院后勤管理有限公司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93.8663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17610361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14088288.8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保利物业服务股份有限公司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86.4883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16921088.22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16921088.22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天津泰达物</w:t>
            </w:r>
            <w:bookmarkStart w:id="0" w:name="_GoBack"/>
            <w:bookmarkEnd w:id="0"/>
            <w:r>
              <w:rPr>
                <w:rFonts w:hint="eastAsia"/>
              </w:rPr>
              <w:t>业管理有限公司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86.1954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17788290.96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14230632.768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天津华厦物业管理发展有限公司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82.7141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17500812.14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14000649.712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北京网信物业管理有限公司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81.1133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17886000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17886000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天津嘉德物业有限公司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80.7682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17915957.09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14332765.672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天津市鸿汇物业有限公司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78.2384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16563348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16563348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天津臻大物业服务有限公司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50.0956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/>
              </w:rPr>
              <w:t>17293992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17293992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A14EA4"/>
    <w:rsid w:val="000030C5"/>
    <w:rsid w:val="0006340F"/>
    <w:rsid w:val="0009279E"/>
    <w:rsid w:val="000A6DE3"/>
    <w:rsid w:val="001061F9"/>
    <w:rsid w:val="003113E6"/>
    <w:rsid w:val="0031513B"/>
    <w:rsid w:val="0048483D"/>
    <w:rsid w:val="00544F74"/>
    <w:rsid w:val="005D2F8C"/>
    <w:rsid w:val="006977B2"/>
    <w:rsid w:val="00841C59"/>
    <w:rsid w:val="008B2C1A"/>
    <w:rsid w:val="008D5FBA"/>
    <w:rsid w:val="008F7A79"/>
    <w:rsid w:val="00935701"/>
    <w:rsid w:val="00970446"/>
    <w:rsid w:val="00A14EA4"/>
    <w:rsid w:val="00A22BDD"/>
    <w:rsid w:val="00A40676"/>
    <w:rsid w:val="00A5481D"/>
    <w:rsid w:val="00A5664C"/>
    <w:rsid w:val="00AB028A"/>
    <w:rsid w:val="00D05395"/>
    <w:rsid w:val="00DA3830"/>
    <w:rsid w:val="00E44DA9"/>
    <w:rsid w:val="00E83BC0"/>
    <w:rsid w:val="3482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111</Characters>
  <Lines>1</Lines>
  <Paragraphs>1</Paragraphs>
  <TotalTime>2</TotalTime>
  <ScaleCrop>false</ScaleCrop>
  <LinksUpToDate>false</LinksUpToDate>
  <CharactersWithSpaces>129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2024-02-20T02:42:00Z</dcterms:created>
  <dc:creator>未定义</dc:creator>
  <cp:lastModifiedBy>皮.</cp:lastModifiedBy>
  <dcterms:modified xsi:type="dcterms:W3CDTF">2024-02-20T06:20:51Z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21B6BCE3AC83449E9A4927A767165A92_12</vt:lpwstr>
  </property>
</Properties>
</file>